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889" w:rsidRDefault="00F85FCD" w:rsidP="008029E2">
      <w:pPr>
        <w:ind w:firstLine="708"/>
        <w:jc w:val="center"/>
      </w:pPr>
      <w:r>
        <w:t xml:space="preserve">                проект</w:t>
      </w:r>
      <w:r w:rsidR="00FC4C1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5.5pt;height:69.75pt">
            <v:imagedata r:id="rId5" o:title=""/>
          </v:shape>
        </w:pict>
      </w:r>
    </w:p>
    <w:p w:rsidR="00657889" w:rsidRPr="00442D21" w:rsidRDefault="00657889" w:rsidP="002230FA">
      <w:pPr>
        <w:jc w:val="both"/>
        <w:rPr>
          <w:b/>
          <w:bCs/>
          <w:sz w:val="28"/>
          <w:szCs w:val="28"/>
        </w:rPr>
      </w:pPr>
      <w:r w:rsidRPr="00442D21">
        <w:rPr>
          <w:b/>
          <w:bCs/>
          <w:sz w:val="28"/>
          <w:szCs w:val="28"/>
        </w:rPr>
        <w:t>До</w:t>
      </w:r>
    </w:p>
    <w:p w:rsidR="00657889" w:rsidRPr="00442D21" w:rsidRDefault="00657889" w:rsidP="002230FA">
      <w:pPr>
        <w:jc w:val="both"/>
        <w:rPr>
          <w:b/>
          <w:bCs/>
          <w:sz w:val="28"/>
          <w:szCs w:val="28"/>
        </w:rPr>
      </w:pPr>
      <w:r w:rsidRPr="00442D21">
        <w:rPr>
          <w:b/>
          <w:bCs/>
          <w:sz w:val="28"/>
          <w:szCs w:val="28"/>
        </w:rPr>
        <w:t xml:space="preserve">Общински съвет </w:t>
      </w:r>
    </w:p>
    <w:p w:rsidR="00657889" w:rsidRDefault="00657889" w:rsidP="002230F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</w:t>
      </w:r>
      <w:r w:rsidRPr="00442D21">
        <w:rPr>
          <w:b/>
          <w:bCs/>
          <w:sz w:val="28"/>
          <w:szCs w:val="28"/>
        </w:rPr>
        <w:t>р.Симеоновград</w:t>
      </w:r>
    </w:p>
    <w:p w:rsidR="00657889" w:rsidRDefault="00657889" w:rsidP="002230FA">
      <w:pPr>
        <w:rPr>
          <w:b/>
          <w:bCs/>
          <w:sz w:val="32"/>
          <w:szCs w:val="32"/>
        </w:rPr>
      </w:pPr>
    </w:p>
    <w:p w:rsidR="00657889" w:rsidRPr="002230FA" w:rsidRDefault="00657889" w:rsidP="00C068FB">
      <w:pPr>
        <w:jc w:val="center"/>
        <w:rPr>
          <w:b/>
          <w:bCs/>
          <w:sz w:val="28"/>
          <w:szCs w:val="28"/>
        </w:rPr>
      </w:pPr>
      <w:r w:rsidRPr="002230FA">
        <w:rPr>
          <w:b/>
          <w:bCs/>
          <w:sz w:val="28"/>
          <w:szCs w:val="28"/>
        </w:rPr>
        <w:t>ДОКЛАДНА ЗАПИСКА</w:t>
      </w:r>
    </w:p>
    <w:p w:rsidR="00657889" w:rsidRPr="0034274E" w:rsidRDefault="00657889" w:rsidP="00C068FB">
      <w:pPr>
        <w:jc w:val="center"/>
        <w:rPr>
          <w:b/>
          <w:bCs/>
          <w:sz w:val="32"/>
          <w:szCs w:val="32"/>
        </w:rPr>
      </w:pPr>
    </w:p>
    <w:p w:rsidR="00657889" w:rsidRPr="00C068FB" w:rsidRDefault="00657889" w:rsidP="00C068FB">
      <w:pPr>
        <w:jc w:val="center"/>
        <w:rPr>
          <w:b/>
          <w:bCs/>
        </w:rPr>
      </w:pPr>
      <w:r>
        <w:rPr>
          <w:b/>
          <w:bCs/>
        </w:rPr>
        <w:t>От</w:t>
      </w:r>
      <w:r w:rsidRPr="00947407">
        <w:rPr>
          <w:b/>
          <w:bCs/>
        </w:rPr>
        <w:t xml:space="preserve"> </w:t>
      </w:r>
      <w:r>
        <w:rPr>
          <w:b/>
          <w:bCs/>
        </w:rPr>
        <w:t xml:space="preserve">Милена Георгиева Рангелова </w:t>
      </w:r>
      <w:r w:rsidRPr="00651150">
        <w:rPr>
          <w:b/>
          <w:bCs/>
        </w:rPr>
        <w:t>–</w:t>
      </w:r>
      <w:r>
        <w:rPr>
          <w:b/>
          <w:bCs/>
        </w:rPr>
        <w:t xml:space="preserve"> </w:t>
      </w:r>
      <w:r w:rsidRPr="00651150">
        <w:rPr>
          <w:b/>
          <w:bCs/>
        </w:rPr>
        <w:t xml:space="preserve"> </w:t>
      </w:r>
      <w:r>
        <w:rPr>
          <w:b/>
          <w:bCs/>
        </w:rPr>
        <w:t>к</w:t>
      </w:r>
      <w:r w:rsidRPr="00651150">
        <w:rPr>
          <w:b/>
          <w:bCs/>
        </w:rPr>
        <w:t>мет на община</w:t>
      </w:r>
    </w:p>
    <w:p w:rsidR="00657889" w:rsidRPr="009A64DB" w:rsidRDefault="00657889" w:rsidP="00746C20">
      <w:pPr>
        <w:jc w:val="center"/>
        <w:rPr>
          <w:b/>
          <w:bCs/>
        </w:rPr>
      </w:pPr>
      <w:r w:rsidRPr="009A64DB">
        <w:rPr>
          <w:b/>
          <w:bCs/>
        </w:rPr>
        <w:t>Относно: Определянето на та</w:t>
      </w:r>
      <w:r>
        <w:rPr>
          <w:b/>
          <w:bCs/>
        </w:rPr>
        <w:t>ксата за битови отпадъци на територията на Община Симеоновград  за 2020</w:t>
      </w:r>
      <w:r w:rsidRPr="009A64DB">
        <w:rPr>
          <w:b/>
          <w:bCs/>
        </w:rPr>
        <w:t xml:space="preserve"> година</w:t>
      </w:r>
    </w:p>
    <w:p w:rsidR="00657889" w:rsidRPr="009A64DB" w:rsidRDefault="00657889" w:rsidP="00746C20">
      <w:pPr>
        <w:jc w:val="both"/>
      </w:pPr>
    </w:p>
    <w:p w:rsidR="00657889" w:rsidRDefault="002378EA" w:rsidP="00480D7E">
      <w:pPr>
        <w:jc w:val="both"/>
      </w:pPr>
      <w:r>
        <w:t xml:space="preserve">              </w:t>
      </w:r>
      <w:r w:rsidR="00657889" w:rsidRPr="009A64DB">
        <w:t xml:space="preserve">Уважаеми госпожи и господа общински </w:t>
      </w:r>
      <w:proofErr w:type="spellStart"/>
      <w:r w:rsidR="00657889" w:rsidRPr="009A64DB">
        <w:t>съветници</w:t>
      </w:r>
      <w:proofErr w:type="spellEnd"/>
      <w:r w:rsidR="00657889" w:rsidRPr="009A64DB">
        <w:t>,</w:t>
      </w:r>
    </w:p>
    <w:p w:rsidR="002378EA" w:rsidRPr="009A64DB" w:rsidRDefault="002378EA" w:rsidP="00480D7E">
      <w:pPr>
        <w:jc w:val="both"/>
      </w:pPr>
    </w:p>
    <w:p w:rsidR="00657889" w:rsidRDefault="00657889" w:rsidP="00480D7E">
      <w:pPr>
        <w:jc w:val="both"/>
      </w:pPr>
      <w:r>
        <w:t xml:space="preserve">              Таксата за битови отпадъци е цена  за услугите по събирането, извозването и обезвреждането в депа за битови отпадъци, както и за поддържане на чистотата на териториите за обществено ползване в населените места. Таксата се определя в годишен размер за всяко населено място по реда на чл.6</w:t>
      </w:r>
      <w:r w:rsidRPr="00947407">
        <w:t>2</w:t>
      </w:r>
      <w:r>
        <w:t xml:space="preserve"> от ЗМДТ за всяка услуга поотделно и включва разходите за :</w:t>
      </w:r>
    </w:p>
    <w:p w:rsidR="00657889" w:rsidRDefault="00657889" w:rsidP="00480D7E">
      <w:pPr>
        <w:jc w:val="both"/>
      </w:pPr>
      <w:r w:rsidRPr="00947407">
        <w:t xml:space="preserve"> </w:t>
      </w:r>
      <w:r>
        <w:t xml:space="preserve">              </w:t>
      </w:r>
      <w:r w:rsidRPr="00947407">
        <w:t>1</w:t>
      </w:r>
      <w:r>
        <w:t xml:space="preserve">. Сметосъбиране и </w:t>
      </w:r>
      <w:proofErr w:type="spellStart"/>
      <w:r>
        <w:t>сметоизвозване</w:t>
      </w:r>
      <w:proofErr w:type="spellEnd"/>
      <w:r>
        <w:t xml:space="preserve"> ;</w:t>
      </w:r>
    </w:p>
    <w:p w:rsidR="00657889" w:rsidRDefault="00657889" w:rsidP="00480D7E">
      <w:pPr>
        <w:jc w:val="both"/>
      </w:pPr>
      <w:r>
        <w:t xml:space="preserve">               2. Обезвреждане на битовите отпадъци в депа и други съоръжения ;</w:t>
      </w:r>
    </w:p>
    <w:p w:rsidR="00657889" w:rsidRDefault="00657889" w:rsidP="00480D7E">
      <w:pPr>
        <w:jc w:val="both"/>
      </w:pPr>
      <w:r>
        <w:t xml:space="preserve">               3. Чистота на териториите за обществено ползване .</w:t>
      </w:r>
    </w:p>
    <w:p w:rsidR="00657889" w:rsidRDefault="00657889" w:rsidP="00480D7E">
      <w:pPr>
        <w:jc w:val="both"/>
      </w:pPr>
    </w:p>
    <w:p w:rsidR="00657889" w:rsidRDefault="00657889" w:rsidP="00DE4F13">
      <w:pPr>
        <w:jc w:val="both"/>
      </w:pPr>
      <w:r>
        <w:t xml:space="preserve">             </w:t>
      </w:r>
      <w:r w:rsidRPr="00DE4F13">
        <w:t>От 20</w:t>
      </w:r>
      <w:r>
        <w:t>20</w:t>
      </w:r>
      <w:r w:rsidRPr="00DE4F13">
        <w:t xml:space="preserve"> година действат нови моменти при калк</w:t>
      </w:r>
      <w:r>
        <w:t xml:space="preserve">улиране на разходите за чистота уточнени с член 66  ЗМДТ : </w:t>
      </w:r>
    </w:p>
    <w:p w:rsidR="00657889" w:rsidRDefault="00657889" w:rsidP="00534544">
      <w:pPr>
        <w:jc w:val="both"/>
      </w:pPr>
      <w:r>
        <w:t xml:space="preserve">              1.Осигуряване на съдове за съхраняване на битови отпадъци – контейнери, кофи и други.</w:t>
      </w:r>
    </w:p>
    <w:p w:rsidR="00657889" w:rsidRDefault="00657889" w:rsidP="00534544">
      <w:pPr>
        <w:jc w:val="both"/>
      </w:pPr>
      <w:r>
        <w:t xml:space="preserve">              2.Събиране, включително разделно на битовите отпадъци и транспортирането им до депата или други инсталации и съоръжения за третирането им .</w:t>
      </w:r>
    </w:p>
    <w:p w:rsidR="00657889" w:rsidRDefault="00657889" w:rsidP="00534544">
      <w:pPr>
        <w:jc w:val="both"/>
      </w:pPr>
      <w:r>
        <w:t xml:space="preserve">              3.Проучване, проектиране, изграждане, поддържане, експлоатация, закриване и мониторинг на депата за битови отпадъци</w:t>
      </w:r>
      <w:r w:rsidRPr="00534544">
        <w:t xml:space="preserve"> </w:t>
      </w:r>
      <w:r>
        <w:t>или други инсталации и съоръжения за обезвреждане, рециклиране и оползотворяване на битовите отпадъци, включително отчисленията по чл.60 и чл.64 от ЗУО.</w:t>
      </w:r>
    </w:p>
    <w:p w:rsidR="00657889" w:rsidRDefault="00657889" w:rsidP="00480D7E">
      <w:pPr>
        <w:jc w:val="both"/>
      </w:pPr>
      <w:r>
        <w:t xml:space="preserve">              4.Почистване на уличните платна, площадите, алеите, парковете и други територии от населените места, предназначени за обществено ползване  </w:t>
      </w:r>
    </w:p>
    <w:p w:rsidR="00657889" w:rsidRDefault="001E3111" w:rsidP="00931332">
      <w:pPr>
        <w:jc w:val="both"/>
      </w:pPr>
      <w:r>
        <w:t xml:space="preserve">             </w:t>
      </w:r>
      <w:r w:rsidR="00657889">
        <w:t>Установи е че са необходими повече средства за описаните дейности  както следва:</w:t>
      </w:r>
    </w:p>
    <w:p w:rsidR="00657889" w:rsidRDefault="00657889" w:rsidP="00931332">
      <w:pPr>
        <w:jc w:val="both"/>
      </w:pPr>
      <w:r>
        <w:t>- по т.2 във връзка със започването на експлоатацията на сепарираща инсталация и решение отразено в  протокол № 20/03.01.2018 г. от Общото събрание на сдружението на общините Харманли, Свиленград, Любимец, Тополовград, Симеоновград, Стамболово и Маджарово общината  заплаща депониране 13,13 за тон отпадък и за сепарира    не 13,49 за тон отпадък :</w:t>
      </w:r>
    </w:p>
    <w:p w:rsidR="00657889" w:rsidRDefault="00657889" w:rsidP="00931332">
      <w:pPr>
        <w:jc w:val="both"/>
      </w:pPr>
      <w:r>
        <w:t xml:space="preserve">-по т.3 увеличен е размера на отчисленията по чл. 64 от Закона за управление на отпадъците определени с Наредба № 7/19.12.2013 за реда и начина на изчисляване и определяне размера на </w:t>
      </w:r>
      <w:proofErr w:type="spellStart"/>
      <w:r>
        <w:t>обезпеченията</w:t>
      </w:r>
      <w:proofErr w:type="spellEnd"/>
      <w:r>
        <w:t xml:space="preserve"> и отчисленията, изискани при депониране на отпадъци</w:t>
      </w:r>
      <w:r w:rsidRPr="00511FC9">
        <w:t xml:space="preserve"> </w:t>
      </w:r>
      <w:r>
        <w:t>за тон отпадък за 2019 е 57 лв.   за тон , а за 2020 се увеличава на  95 лв. за тон.</w:t>
      </w:r>
    </w:p>
    <w:p w:rsidR="00657889" w:rsidRDefault="00657889" w:rsidP="00E87E8C">
      <w:pPr>
        <w:ind w:firstLine="708"/>
        <w:jc w:val="both"/>
      </w:pPr>
      <w:r>
        <w:t>Предвид изложеното предлагам Общински съвет да приеме следното</w:t>
      </w:r>
    </w:p>
    <w:p w:rsidR="00657889" w:rsidRDefault="00657889" w:rsidP="00480D7E">
      <w:pPr>
        <w:jc w:val="both"/>
      </w:pPr>
    </w:p>
    <w:p w:rsidR="00657889" w:rsidRPr="00E87E8C" w:rsidRDefault="00657889" w:rsidP="003D1CF3">
      <w:pPr>
        <w:jc w:val="both"/>
        <w:rPr>
          <w:b/>
          <w:bCs/>
        </w:rPr>
      </w:pPr>
      <w:r w:rsidRPr="00E87E8C">
        <w:rPr>
          <w:b/>
          <w:bCs/>
        </w:rPr>
        <w:t xml:space="preserve">                                                        Р Е Ш Е Н И Е</w:t>
      </w:r>
      <w:r>
        <w:rPr>
          <w:b/>
          <w:bCs/>
        </w:rPr>
        <w:t xml:space="preserve"> :</w:t>
      </w:r>
    </w:p>
    <w:p w:rsidR="00657889" w:rsidRDefault="00657889" w:rsidP="00480D7E">
      <w:pPr>
        <w:jc w:val="both"/>
      </w:pPr>
      <w:r>
        <w:lastRenderedPageBreak/>
        <w:t xml:space="preserve">             Н</w:t>
      </w:r>
      <w:r w:rsidRPr="009A64DB">
        <w:t>а основание</w:t>
      </w:r>
      <w:r>
        <w:t xml:space="preserve"> чл.21 ал.1 т.7 от ЗМСМА и  Г</w:t>
      </w:r>
      <w:r w:rsidRPr="009A64DB">
        <w:t>лава ІІІ Раздел І  чл.</w:t>
      </w:r>
      <w:r>
        <w:t>от 62 до 69</w:t>
      </w:r>
      <w:r w:rsidRPr="009A64DB">
        <w:t xml:space="preserve"> о</w:t>
      </w:r>
      <w:r>
        <w:t xml:space="preserve">т ЗМДТ </w:t>
      </w:r>
      <w:r w:rsidRPr="009A64DB">
        <w:t>, предлагам Общинския</w:t>
      </w:r>
      <w:r>
        <w:t>т</w:t>
      </w:r>
      <w:r w:rsidRPr="009A64DB">
        <w:t xml:space="preserve"> съвет да вземе следното:</w:t>
      </w:r>
    </w:p>
    <w:p w:rsidR="00657889" w:rsidRPr="009A64DB" w:rsidRDefault="00657889" w:rsidP="00480D7E">
      <w:pPr>
        <w:jc w:val="both"/>
      </w:pPr>
    </w:p>
    <w:p w:rsidR="00657889" w:rsidRPr="009A64DB" w:rsidRDefault="00657889" w:rsidP="00E87E8C">
      <w:pPr>
        <w:jc w:val="center"/>
        <w:rPr>
          <w:b/>
          <w:bCs/>
        </w:rPr>
      </w:pPr>
      <w:r>
        <w:rPr>
          <w:b/>
          <w:bCs/>
        </w:rPr>
        <w:t>Р Е Ш Е Н И Е</w:t>
      </w:r>
      <w:r w:rsidRPr="009A64DB">
        <w:rPr>
          <w:b/>
          <w:bCs/>
        </w:rPr>
        <w:t>:</w:t>
      </w:r>
    </w:p>
    <w:p w:rsidR="00657889" w:rsidRPr="009A64DB" w:rsidRDefault="00657889" w:rsidP="00E87E8C">
      <w:pPr>
        <w:jc w:val="both"/>
        <w:rPr>
          <w:b/>
          <w:bCs/>
        </w:rPr>
      </w:pPr>
    </w:p>
    <w:p w:rsidR="00657889" w:rsidRDefault="00657889" w:rsidP="00E87E8C">
      <w:pPr>
        <w:jc w:val="both"/>
      </w:pPr>
      <w:r w:rsidRPr="00DF105E">
        <w:rPr>
          <w:b/>
          <w:bCs/>
        </w:rPr>
        <w:t xml:space="preserve">            І.</w:t>
      </w:r>
      <w:r>
        <w:t xml:space="preserve">Определя такса за битови отпадъци  </w:t>
      </w:r>
      <w:r w:rsidRPr="00937254">
        <w:rPr>
          <w:b/>
          <w:bCs/>
        </w:rPr>
        <w:t>на населението</w:t>
      </w:r>
      <w:r>
        <w:t xml:space="preserve"> </w:t>
      </w:r>
      <w:r w:rsidRPr="00050303">
        <w:rPr>
          <w:b/>
          <w:bCs/>
        </w:rPr>
        <w:t xml:space="preserve">и за жилища </w:t>
      </w:r>
      <w:r>
        <w:rPr>
          <w:b/>
          <w:bCs/>
        </w:rPr>
        <w:t>на фир</w:t>
      </w:r>
      <w:r w:rsidRPr="00050303">
        <w:rPr>
          <w:b/>
          <w:bCs/>
        </w:rPr>
        <w:t>ми</w:t>
      </w:r>
      <w:r>
        <w:t xml:space="preserve"> за </w:t>
      </w:r>
      <w:r w:rsidRPr="00195844">
        <w:rPr>
          <w:b/>
          <w:bCs/>
        </w:rPr>
        <w:t>20</w:t>
      </w:r>
      <w:r>
        <w:rPr>
          <w:b/>
          <w:bCs/>
        </w:rPr>
        <w:t>20</w:t>
      </w:r>
      <w:r w:rsidRPr="009A64DB">
        <w:t xml:space="preserve"> годи</w:t>
      </w:r>
      <w:r>
        <w:t xml:space="preserve">на </w:t>
      </w:r>
      <w:r w:rsidRPr="009A64DB">
        <w:t xml:space="preserve">на </w:t>
      </w:r>
      <w:r w:rsidRPr="0038510D">
        <w:rPr>
          <w:b/>
          <w:bCs/>
        </w:rPr>
        <w:t>база данъчната оценка на имотите</w:t>
      </w:r>
      <w:r>
        <w:t>, както следва:</w:t>
      </w:r>
    </w:p>
    <w:p w:rsidR="00657889" w:rsidRDefault="00657889" w:rsidP="00E87E8C">
      <w:pPr>
        <w:jc w:val="both"/>
      </w:pPr>
    </w:p>
    <w:p w:rsidR="00657889" w:rsidRDefault="00657889" w:rsidP="00E87E8C">
      <w:pPr>
        <w:jc w:val="both"/>
      </w:pPr>
      <w:r>
        <w:t xml:space="preserve">           </w:t>
      </w:r>
      <w:r w:rsidRPr="00DF105E">
        <w:rPr>
          <w:b/>
          <w:bCs/>
        </w:rPr>
        <w:t>1</w:t>
      </w:r>
      <w:r>
        <w:t>.</w:t>
      </w:r>
      <w:r w:rsidRPr="00DF105E">
        <w:rPr>
          <w:b/>
          <w:bCs/>
        </w:rPr>
        <w:t>За гр.Симеоновград</w:t>
      </w:r>
      <w:r w:rsidRPr="00E701FA">
        <w:t>.............................</w:t>
      </w:r>
      <w:r w:rsidR="00CC1AA8">
        <w:t>.......</w:t>
      </w:r>
      <w:r w:rsidRPr="00E701FA">
        <w:t>.........................</w:t>
      </w:r>
      <w:r>
        <w:rPr>
          <w:b/>
          <w:bCs/>
        </w:rPr>
        <w:t>5,2</w:t>
      </w:r>
      <w:r w:rsidRPr="00E701FA">
        <w:t xml:space="preserve"> </w:t>
      </w:r>
      <w:r w:rsidRPr="00E701FA">
        <w:rPr>
          <w:b/>
          <w:bCs/>
        </w:rPr>
        <w:t>промила</w:t>
      </w:r>
      <w:r w:rsidRPr="00E701FA">
        <w:t>,</w:t>
      </w:r>
      <w:r>
        <w:t xml:space="preserve"> от които:</w:t>
      </w:r>
    </w:p>
    <w:p w:rsidR="00657889" w:rsidRPr="00947407" w:rsidRDefault="00657889" w:rsidP="00E87E8C">
      <w:pPr>
        <w:jc w:val="both"/>
      </w:pPr>
      <w:r w:rsidRPr="00947407">
        <w:t xml:space="preserve"> </w:t>
      </w:r>
    </w:p>
    <w:p w:rsidR="00657889" w:rsidRDefault="00657889" w:rsidP="00E87E8C">
      <w:pPr>
        <w:jc w:val="both"/>
      </w:pPr>
      <w:r>
        <w:t xml:space="preserve">     - за сметосъбиране и </w:t>
      </w:r>
      <w:proofErr w:type="spellStart"/>
      <w:r>
        <w:t>сметоизвозване</w:t>
      </w:r>
      <w:proofErr w:type="spellEnd"/>
      <w:r>
        <w:t>.............................................................</w:t>
      </w:r>
      <w:r>
        <w:rPr>
          <w:b/>
          <w:bCs/>
        </w:rPr>
        <w:t>2</w:t>
      </w:r>
      <w:r w:rsidRPr="00947407">
        <w:rPr>
          <w:b/>
          <w:bCs/>
        </w:rPr>
        <w:t>.2</w:t>
      </w:r>
      <w:r w:rsidRPr="0038510D">
        <w:rPr>
          <w:b/>
          <w:bCs/>
        </w:rPr>
        <w:t xml:space="preserve"> промила</w:t>
      </w:r>
    </w:p>
    <w:p w:rsidR="00657889" w:rsidRPr="00E701FA" w:rsidRDefault="00657889" w:rsidP="00E87E8C">
      <w:pPr>
        <w:jc w:val="both"/>
        <w:rPr>
          <w:b/>
          <w:bCs/>
        </w:rPr>
      </w:pPr>
      <w:r w:rsidRPr="00515BB3">
        <w:rPr>
          <w:color w:val="FF0000"/>
        </w:rPr>
        <w:t xml:space="preserve">     </w:t>
      </w:r>
      <w:r w:rsidRPr="00E701FA">
        <w:t xml:space="preserve">- за </w:t>
      </w:r>
      <w:r>
        <w:t>обезвреждане на битовите отпадъци в депа и други съоръжения….</w:t>
      </w:r>
      <w:r w:rsidRPr="00E701FA">
        <w:t>...</w:t>
      </w:r>
      <w:r>
        <w:t>.</w:t>
      </w:r>
      <w:r w:rsidRPr="00E701FA">
        <w:rPr>
          <w:b/>
          <w:bCs/>
        </w:rPr>
        <w:t xml:space="preserve"> </w:t>
      </w:r>
      <w:r>
        <w:rPr>
          <w:b/>
          <w:bCs/>
        </w:rPr>
        <w:t xml:space="preserve">2 </w:t>
      </w:r>
      <w:r w:rsidRPr="00E701FA">
        <w:rPr>
          <w:b/>
          <w:bCs/>
        </w:rPr>
        <w:t>промила</w:t>
      </w:r>
    </w:p>
    <w:p w:rsidR="00657889" w:rsidRDefault="00657889" w:rsidP="00E87E8C">
      <w:pPr>
        <w:jc w:val="both"/>
        <w:rPr>
          <w:b/>
          <w:bCs/>
        </w:rPr>
      </w:pPr>
      <w:r>
        <w:t xml:space="preserve">     - за чистота на териториите за обществено ползване. ....................................</w:t>
      </w:r>
      <w:r>
        <w:rPr>
          <w:b/>
          <w:bCs/>
        </w:rPr>
        <w:t>1</w:t>
      </w:r>
      <w:r w:rsidRPr="0038510D">
        <w:rPr>
          <w:b/>
          <w:bCs/>
        </w:rPr>
        <w:t xml:space="preserve"> промил</w:t>
      </w:r>
    </w:p>
    <w:p w:rsidR="00657889" w:rsidRDefault="00657889" w:rsidP="00E87E8C">
      <w:pPr>
        <w:jc w:val="both"/>
        <w:rPr>
          <w:b/>
          <w:bCs/>
        </w:rPr>
      </w:pPr>
    </w:p>
    <w:p w:rsidR="00657889" w:rsidRDefault="00657889" w:rsidP="00E87E8C">
      <w:pPr>
        <w:jc w:val="both"/>
      </w:pPr>
      <w:r>
        <w:rPr>
          <w:b/>
          <w:bCs/>
        </w:rPr>
        <w:t xml:space="preserve">          ІІ.</w:t>
      </w:r>
      <w:r w:rsidRPr="0098018E">
        <w:rPr>
          <w:b/>
          <w:bCs/>
        </w:rPr>
        <w:t xml:space="preserve"> </w:t>
      </w:r>
      <w:r>
        <w:t xml:space="preserve">Определя такса за битови отпадъци  </w:t>
      </w:r>
      <w:r w:rsidRPr="00937254">
        <w:rPr>
          <w:b/>
          <w:bCs/>
        </w:rPr>
        <w:t>на населението</w:t>
      </w:r>
      <w:r>
        <w:t xml:space="preserve"> </w:t>
      </w:r>
      <w:r w:rsidRPr="00050303">
        <w:rPr>
          <w:b/>
          <w:bCs/>
        </w:rPr>
        <w:t xml:space="preserve">и за жилища </w:t>
      </w:r>
      <w:r>
        <w:rPr>
          <w:b/>
          <w:bCs/>
        </w:rPr>
        <w:t>на фир</w:t>
      </w:r>
      <w:r w:rsidRPr="00050303">
        <w:rPr>
          <w:b/>
          <w:bCs/>
        </w:rPr>
        <w:t>ми</w:t>
      </w:r>
      <w:r>
        <w:t xml:space="preserve"> за </w:t>
      </w:r>
      <w:r w:rsidRPr="00195844">
        <w:rPr>
          <w:b/>
          <w:bCs/>
        </w:rPr>
        <w:t>20</w:t>
      </w:r>
      <w:r>
        <w:rPr>
          <w:b/>
          <w:bCs/>
        </w:rPr>
        <w:t>20</w:t>
      </w:r>
      <w:r w:rsidRPr="009A64DB">
        <w:t xml:space="preserve"> годи</w:t>
      </w:r>
      <w:r>
        <w:t xml:space="preserve">на </w:t>
      </w:r>
      <w:r w:rsidRPr="009A64DB">
        <w:t xml:space="preserve">на </w:t>
      </w:r>
      <w:r w:rsidRPr="0038510D">
        <w:rPr>
          <w:b/>
          <w:bCs/>
        </w:rPr>
        <w:t>база данъчната оценка на имотите</w:t>
      </w:r>
      <w:r>
        <w:t xml:space="preserve"> </w:t>
      </w:r>
      <w:r>
        <w:rPr>
          <w:b/>
          <w:bCs/>
        </w:rPr>
        <w:t>з</w:t>
      </w:r>
      <w:r w:rsidRPr="00DF105E">
        <w:rPr>
          <w:b/>
          <w:bCs/>
        </w:rPr>
        <w:t>а селата</w:t>
      </w:r>
      <w:r>
        <w:t xml:space="preserve"> Свирково, Тянево, Калугерово, Навъсен, Троян, Дряново, Константиново и Пясъчево</w:t>
      </w:r>
      <w:r w:rsidRPr="00E701FA">
        <w:t>…</w:t>
      </w:r>
      <w:r>
        <w:t>…</w:t>
      </w:r>
      <w:r w:rsidRPr="00E701FA">
        <w:t>….</w:t>
      </w:r>
      <w:r>
        <w:rPr>
          <w:b/>
          <w:bCs/>
        </w:rPr>
        <w:t>4,9</w:t>
      </w:r>
      <w:r w:rsidRPr="00E701FA">
        <w:rPr>
          <w:b/>
          <w:bCs/>
        </w:rPr>
        <w:t xml:space="preserve"> промила</w:t>
      </w:r>
    </w:p>
    <w:p w:rsidR="00657889" w:rsidRDefault="00657889" w:rsidP="00E87E8C">
      <w:pPr>
        <w:jc w:val="both"/>
      </w:pPr>
      <w:r>
        <w:t>от които:</w:t>
      </w:r>
    </w:p>
    <w:p w:rsidR="00657889" w:rsidRDefault="00657889" w:rsidP="00E87E8C">
      <w:pPr>
        <w:jc w:val="both"/>
        <w:rPr>
          <w:b/>
          <w:bCs/>
        </w:rPr>
      </w:pPr>
      <w:r>
        <w:t xml:space="preserve">   -за сметосъбиране и </w:t>
      </w:r>
      <w:proofErr w:type="spellStart"/>
      <w:r>
        <w:t>сметоизвозване</w:t>
      </w:r>
      <w:proofErr w:type="spellEnd"/>
      <w:r>
        <w:t>…….</w:t>
      </w:r>
      <w:r w:rsidRPr="00C06D45">
        <w:t>.</w:t>
      </w:r>
      <w:r>
        <w:t>....................................................</w:t>
      </w:r>
      <w:r>
        <w:rPr>
          <w:b/>
          <w:bCs/>
        </w:rPr>
        <w:t xml:space="preserve">2.2 </w:t>
      </w:r>
      <w:r w:rsidRPr="0038510D">
        <w:rPr>
          <w:b/>
          <w:bCs/>
        </w:rPr>
        <w:t>промил</w:t>
      </w:r>
      <w:r>
        <w:rPr>
          <w:b/>
          <w:bCs/>
        </w:rPr>
        <w:t>а</w:t>
      </w:r>
    </w:p>
    <w:p w:rsidR="00657889" w:rsidRPr="00E701FA" w:rsidRDefault="00657889" w:rsidP="00E87E8C">
      <w:pPr>
        <w:jc w:val="both"/>
        <w:rPr>
          <w:b/>
          <w:bCs/>
        </w:rPr>
      </w:pPr>
      <w:r w:rsidRPr="00E701FA">
        <w:t xml:space="preserve">   </w:t>
      </w:r>
      <w:r>
        <w:t>-</w:t>
      </w:r>
      <w:r w:rsidRPr="00E701FA">
        <w:t xml:space="preserve">за </w:t>
      </w:r>
      <w:r>
        <w:t>обезвреждане на битовите отпадъци в депа и други съоръжения</w:t>
      </w:r>
      <w:r w:rsidRPr="00E701FA">
        <w:t>.........</w:t>
      </w:r>
      <w:r>
        <w:rPr>
          <w:b/>
          <w:bCs/>
        </w:rPr>
        <w:t>2</w:t>
      </w:r>
      <w:r w:rsidRPr="00E701FA">
        <w:rPr>
          <w:b/>
          <w:bCs/>
        </w:rPr>
        <w:t>,</w:t>
      </w:r>
      <w:r>
        <w:rPr>
          <w:b/>
          <w:bCs/>
        </w:rPr>
        <w:t>1</w:t>
      </w:r>
      <w:r w:rsidRPr="00E701FA">
        <w:rPr>
          <w:b/>
          <w:bCs/>
        </w:rPr>
        <w:t xml:space="preserve"> промила</w:t>
      </w:r>
    </w:p>
    <w:p w:rsidR="00657889" w:rsidRPr="00E570DF" w:rsidRDefault="00657889" w:rsidP="00E87E8C">
      <w:pPr>
        <w:jc w:val="both"/>
        <w:rPr>
          <w:b/>
          <w:bCs/>
        </w:rPr>
      </w:pPr>
      <w:r>
        <w:rPr>
          <w:b/>
          <w:bCs/>
        </w:rPr>
        <w:t xml:space="preserve">   </w:t>
      </w:r>
      <w:r>
        <w:t>-за чистота на териториите за обществено ползване.. .................................</w:t>
      </w:r>
      <w:r>
        <w:rPr>
          <w:b/>
          <w:bCs/>
        </w:rPr>
        <w:t xml:space="preserve">0,6 </w:t>
      </w:r>
      <w:r w:rsidRPr="0038510D">
        <w:rPr>
          <w:b/>
          <w:bCs/>
        </w:rPr>
        <w:t>промил</w:t>
      </w:r>
      <w:r>
        <w:rPr>
          <w:b/>
          <w:bCs/>
        </w:rPr>
        <w:t>а</w:t>
      </w:r>
    </w:p>
    <w:p w:rsidR="00657889" w:rsidRDefault="00657889" w:rsidP="00E87E8C">
      <w:pPr>
        <w:jc w:val="both"/>
      </w:pPr>
    </w:p>
    <w:p w:rsidR="00657889" w:rsidRDefault="00657889" w:rsidP="00E87E8C">
      <w:pPr>
        <w:jc w:val="both"/>
      </w:pPr>
      <w:r>
        <w:rPr>
          <w:b/>
          <w:bCs/>
        </w:rPr>
        <w:t xml:space="preserve"> </w:t>
      </w:r>
      <w:r w:rsidRPr="000B3A7B">
        <w:rPr>
          <w:b/>
          <w:bCs/>
        </w:rPr>
        <w:t xml:space="preserve">         </w:t>
      </w:r>
      <w:r>
        <w:rPr>
          <w:b/>
          <w:bCs/>
        </w:rPr>
        <w:t xml:space="preserve">    </w:t>
      </w:r>
      <w:r w:rsidRPr="000B3A7B">
        <w:rPr>
          <w:b/>
          <w:bCs/>
        </w:rPr>
        <w:t>ІІ</w:t>
      </w:r>
      <w:r>
        <w:rPr>
          <w:b/>
          <w:bCs/>
        </w:rPr>
        <w:t>І</w:t>
      </w:r>
      <w:r>
        <w:t xml:space="preserve">.Определя такса за битови отпадъци на </w:t>
      </w:r>
      <w:r w:rsidRPr="00C068FB">
        <w:rPr>
          <w:b/>
          <w:bCs/>
        </w:rPr>
        <w:t>нежилищ</w:t>
      </w:r>
      <w:r>
        <w:rPr>
          <w:b/>
          <w:bCs/>
        </w:rPr>
        <w:t>ни имоти на фирми за 2020</w:t>
      </w:r>
      <w:r w:rsidRPr="00C068FB">
        <w:rPr>
          <w:b/>
          <w:bCs/>
        </w:rPr>
        <w:t xml:space="preserve"> година за цялата община</w:t>
      </w:r>
      <w:r>
        <w:t>, както следва:</w:t>
      </w:r>
    </w:p>
    <w:p w:rsidR="00657889" w:rsidRDefault="00657889" w:rsidP="00E87E8C">
      <w:pPr>
        <w:jc w:val="both"/>
      </w:pPr>
      <w:r>
        <w:t xml:space="preserve">          </w:t>
      </w:r>
      <w:r w:rsidRPr="000B3A7B">
        <w:rPr>
          <w:b/>
          <w:bCs/>
        </w:rPr>
        <w:t xml:space="preserve"> </w:t>
      </w:r>
      <w:r>
        <w:rPr>
          <w:b/>
          <w:bCs/>
        </w:rPr>
        <w:t xml:space="preserve">   </w:t>
      </w:r>
      <w:r w:rsidRPr="000B3A7B">
        <w:rPr>
          <w:b/>
          <w:bCs/>
        </w:rPr>
        <w:t>1</w:t>
      </w:r>
      <w:r>
        <w:t xml:space="preserve">.Когато таксата се определя </w:t>
      </w:r>
      <w:r w:rsidRPr="00C06D45">
        <w:rPr>
          <w:b/>
          <w:bCs/>
        </w:rPr>
        <w:t xml:space="preserve">според количеството на битовите отпадъци </w:t>
      </w:r>
      <w:r>
        <w:t xml:space="preserve"> по подадена в срок до </w:t>
      </w:r>
      <w:r>
        <w:rPr>
          <w:b/>
          <w:bCs/>
        </w:rPr>
        <w:t>15.12</w:t>
      </w:r>
      <w:r w:rsidRPr="00442D21">
        <w:rPr>
          <w:b/>
          <w:bCs/>
        </w:rPr>
        <w:t>.20</w:t>
      </w:r>
      <w:r>
        <w:rPr>
          <w:b/>
          <w:bCs/>
        </w:rPr>
        <w:t>19</w:t>
      </w:r>
      <w:r>
        <w:t xml:space="preserve"> година декларация: </w:t>
      </w:r>
    </w:p>
    <w:p w:rsidR="00657889" w:rsidRPr="00555F3B" w:rsidRDefault="00657889" w:rsidP="00E87E8C">
      <w:pPr>
        <w:jc w:val="both"/>
      </w:pPr>
    </w:p>
    <w:p w:rsidR="00657889" w:rsidRDefault="00657889" w:rsidP="00E87E8C">
      <w:pPr>
        <w:jc w:val="both"/>
        <w:rPr>
          <w:b/>
          <w:bCs/>
        </w:rPr>
      </w:pPr>
      <w:r w:rsidRPr="00555F3B">
        <w:t xml:space="preserve">        </w:t>
      </w:r>
      <w:r>
        <w:t>-</w:t>
      </w:r>
      <w:r w:rsidRPr="00555F3B">
        <w:t xml:space="preserve"> за един </w:t>
      </w:r>
      <w:r>
        <w:t xml:space="preserve">БОБЪР месечно  /сметосъбиране и </w:t>
      </w:r>
      <w:proofErr w:type="spellStart"/>
      <w:r>
        <w:t>сметоизвозване</w:t>
      </w:r>
      <w:proofErr w:type="spellEnd"/>
      <w:r>
        <w:t>/ - …...</w:t>
      </w:r>
      <w:r w:rsidRPr="00555F3B">
        <w:t>......</w:t>
      </w:r>
      <w:r w:rsidRPr="00555F3B">
        <w:rPr>
          <w:b/>
          <w:bCs/>
        </w:rPr>
        <w:t>50.00 лв.</w:t>
      </w:r>
    </w:p>
    <w:p w:rsidR="00657889" w:rsidRPr="00EC1BC7" w:rsidRDefault="00657889" w:rsidP="00E87E8C">
      <w:pPr>
        <w:jc w:val="both"/>
        <w:rPr>
          <w:b/>
          <w:bCs/>
        </w:rPr>
      </w:pPr>
      <w:r w:rsidRPr="001E3CDF">
        <w:rPr>
          <w:color w:val="FF0000"/>
        </w:rPr>
        <w:t xml:space="preserve">        </w:t>
      </w:r>
      <w:r w:rsidRPr="00EC1BC7">
        <w:t xml:space="preserve">- за </w:t>
      </w:r>
      <w:r>
        <w:t>обезвреждане на битовите отпадъци в депа и други съоръжения</w:t>
      </w:r>
      <w:r w:rsidRPr="00EC1BC7">
        <w:t>.....</w:t>
      </w:r>
      <w:r>
        <w:rPr>
          <w:b/>
          <w:bCs/>
        </w:rPr>
        <w:t>2</w:t>
      </w:r>
      <w:r w:rsidRPr="00EC1BC7">
        <w:rPr>
          <w:b/>
          <w:bCs/>
        </w:rPr>
        <w:t>,</w:t>
      </w:r>
      <w:r>
        <w:rPr>
          <w:b/>
          <w:bCs/>
        </w:rPr>
        <w:t>0</w:t>
      </w:r>
      <w:r w:rsidRPr="00EC1BC7">
        <w:rPr>
          <w:b/>
          <w:bCs/>
        </w:rPr>
        <w:t xml:space="preserve"> промила</w:t>
      </w:r>
    </w:p>
    <w:p w:rsidR="00657889" w:rsidRDefault="00657889" w:rsidP="00E87E8C">
      <w:pPr>
        <w:jc w:val="both"/>
        <w:rPr>
          <w:b/>
          <w:bCs/>
        </w:rPr>
      </w:pPr>
      <w:r>
        <w:t xml:space="preserve">        - за чистота на териториите за обществено ползване. ..............................</w:t>
      </w:r>
      <w:r>
        <w:rPr>
          <w:b/>
          <w:bCs/>
        </w:rPr>
        <w:t xml:space="preserve">1,0 </w:t>
      </w:r>
      <w:r w:rsidRPr="0038510D">
        <w:rPr>
          <w:b/>
          <w:bCs/>
        </w:rPr>
        <w:t xml:space="preserve"> промил</w:t>
      </w:r>
      <w:r w:rsidRPr="007912BB">
        <w:rPr>
          <w:b/>
          <w:bCs/>
        </w:rPr>
        <w:t xml:space="preserve">  </w:t>
      </w:r>
    </w:p>
    <w:p w:rsidR="00657889" w:rsidRPr="00555F3B" w:rsidRDefault="00657889" w:rsidP="00E87E8C">
      <w:pPr>
        <w:jc w:val="both"/>
        <w:rPr>
          <w:b/>
          <w:bCs/>
        </w:rPr>
      </w:pPr>
    </w:p>
    <w:p w:rsidR="00657889" w:rsidRPr="00534544" w:rsidRDefault="00657889" w:rsidP="00E87E8C">
      <w:pPr>
        <w:jc w:val="both"/>
        <w:rPr>
          <w:b/>
          <w:bCs/>
        </w:rPr>
      </w:pPr>
      <w:r w:rsidRPr="00555F3B">
        <w:t xml:space="preserve">        - за една </w:t>
      </w:r>
      <w:r>
        <w:t xml:space="preserve">КОФА </w:t>
      </w:r>
      <w:r w:rsidRPr="00555F3B">
        <w:t>месечно</w:t>
      </w:r>
      <w:r>
        <w:t xml:space="preserve">  /сметосъбиране и </w:t>
      </w:r>
      <w:proofErr w:type="spellStart"/>
      <w:r>
        <w:t>сметоизвозване</w:t>
      </w:r>
      <w:proofErr w:type="spellEnd"/>
      <w:r>
        <w:t>/-…..….</w:t>
      </w:r>
      <w:r w:rsidRPr="00555F3B">
        <w:t>.....</w:t>
      </w:r>
      <w:r w:rsidRPr="00555F3B">
        <w:rPr>
          <w:b/>
          <w:bCs/>
        </w:rPr>
        <w:t xml:space="preserve">12.50 </w:t>
      </w:r>
      <w:proofErr w:type="spellStart"/>
      <w:r w:rsidRPr="00555F3B">
        <w:rPr>
          <w:b/>
          <w:bCs/>
        </w:rPr>
        <w:t>лв</w:t>
      </w:r>
      <w:proofErr w:type="spellEnd"/>
    </w:p>
    <w:p w:rsidR="00657889" w:rsidRPr="00EC1BC7" w:rsidRDefault="00657889" w:rsidP="00E87E8C">
      <w:pPr>
        <w:jc w:val="both"/>
        <w:rPr>
          <w:b/>
          <w:bCs/>
        </w:rPr>
      </w:pPr>
      <w:r w:rsidRPr="001E3CDF">
        <w:rPr>
          <w:color w:val="FF0000"/>
        </w:rPr>
        <w:t xml:space="preserve">        </w:t>
      </w:r>
      <w:r w:rsidRPr="00EC1BC7">
        <w:t xml:space="preserve">- за </w:t>
      </w:r>
      <w:r>
        <w:t>обезвреждане на битовите отпадъци в депа и други съоръжения</w:t>
      </w:r>
      <w:r w:rsidRPr="00EC1BC7">
        <w:t>.....</w:t>
      </w:r>
      <w:r>
        <w:rPr>
          <w:b/>
          <w:bCs/>
        </w:rPr>
        <w:t>2</w:t>
      </w:r>
      <w:r w:rsidRPr="00EC1BC7">
        <w:rPr>
          <w:b/>
          <w:bCs/>
        </w:rPr>
        <w:t>,</w:t>
      </w:r>
      <w:r>
        <w:rPr>
          <w:b/>
          <w:bCs/>
        </w:rPr>
        <w:t>0</w:t>
      </w:r>
      <w:r w:rsidRPr="00EC1BC7">
        <w:rPr>
          <w:b/>
          <w:bCs/>
        </w:rPr>
        <w:t xml:space="preserve"> промила</w:t>
      </w:r>
    </w:p>
    <w:p w:rsidR="00657889" w:rsidRDefault="00657889" w:rsidP="00E87E8C">
      <w:pPr>
        <w:jc w:val="both"/>
        <w:rPr>
          <w:b/>
          <w:bCs/>
        </w:rPr>
      </w:pPr>
      <w:r>
        <w:t xml:space="preserve">        - за чистота на териториите за обществено ползване. ..............................</w:t>
      </w:r>
      <w:r>
        <w:rPr>
          <w:b/>
          <w:bCs/>
        </w:rPr>
        <w:t xml:space="preserve">1,0 </w:t>
      </w:r>
      <w:r w:rsidRPr="0038510D">
        <w:rPr>
          <w:b/>
          <w:bCs/>
        </w:rPr>
        <w:t xml:space="preserve"> промил</w:t>
      </w:r>
      <w:r w:rsidRPr="007912BB">
        <w:rPr>
          <w:b/>
          <w:bCs/>
        </w:rPr>
        <w:t xml:space="preserve">  </w:t>
      </w:r>
    </w:p>
    <w:p w:rsidR="00657889" w:rsidRDefault="00657889" w:rsidP="00E87E8C">
      <w:pPr>
        <w:jc w:val="both"/>
        <w:rPr>
          <w:b/>
          <w:bCs/>
        </w:rPr>
      </w:pPr>
    </w:p>
    <w:p w:rsidR="00657889" w:rsidRDefault="00657889" w:rsidP="00E87E8C">
      <w:pPr>
        <w:jc w:val="both"/>
      </w:pPr>
      <w:r>
        <w:t xml:space="preserve">           </w:t>
      </w:r>
      <w:r w:rsidRPr="000B3A7B">
        <w:rPr>
          <w:b/>
          <w:bCs/>
        </w:rPr>
        <w:t xml:space="preserve"> </w:t>
      </w:r>
      <w:r>
        <w:rPr>
          <w:b/>
          <w:bCs/>
        </w:rPr>
        <w:t xml:space="preserve">  </w:t>
      </w:r>
      <w:r w:rsidRPr="000B3A7B">
        <w:rPr>
          <w:b/>
          <w:bCs/>
        </w:rPr>
        <w:t>2</w:t>
      </w:r>
      <w:r>
        <w:t xml:space="preserve">.При неподадена декларация в срок до </w:t>
      </w:r>
      <w:r>
        <w:rPr>
          <w:b/>
          <w:bCs/>
        </w:rPr>
        <w:t>15.12</w:t>
      </w:r>
      <w:r w:rsidRPr="00442D21">
        <w:rPr>
          <w:b/>
          <w:bCs/>
        </w:rPr>
        <w:t>.20</w:t>
      </w:r>
      <w:r>
        <w:rPr>
          <w:b/>
          <w:bCs/>
        </w:rPr>
        <w:t>19</w:t>
      </w:r>
      <w:r>
        <w:t xml:space="preserve"> година или подадена такава с некоректни данни</w:t>
      </w:r>
      <w:r w:rsidRPr="00555F3B">
        <w:t>................................................................</w:t>
      </w:r>
      <w:r>
        <w:t>............................</w:t>
      </w:r>
      <w:r w:rsidRPr="00555F3B">
        <w:t>.</w:t>
      </w:r>
      <w:r w:rsidRPr="00555F3B">
        <w:rPr>
          <w:b/>
          <w:bCs/>
        </w:rPr>
        <w:t>1</w:t>
      </w:r>
      <w:r>
        <w:rPr>
          <w:b/>
          <w:bCs/>
        </w:rPr>
        <w:t>6,7</w:t>
      </w:r>
      <w:r w:rsidRPr="00555F3B">
        <w:rPr>
          <w:b/>
          <w:bCs/>
        </w:rPr>
        <w:t xml:space="preserve"> промила</w:t>
      </w:r>
      <w:r>
        <w:t xml:space="preserve"> върху данъчната оценка на имота, от които:</w:t>
      </w:r>
    </w:p>
    <w:p w:rsidR="00657889" w:rsidRDefault="00657889" w:rsidP="00E87E8C">
      <w:pPr>
        <w:jc w:val="both"/>
      </w:pPr>
      <w:r>
        <w:t xml:space="preserve">        - за сметосъбиране и </w:t>
      </w:r>
      <w:proofErr w:type="spellStart"/>
      <w:r>
        <w:t>сметоизвозване</w:t>
      </w:r>
      <w:proofErr w:type="spellEnd"/>
      <w:r>
        <w:t xml:space="preserve"> ………………………..………….</w:t>
      </w:r>
      <w:r>
        <w:rPr>
          <w:b/>
          <w:bCs/>
        </w:rPr>
        <w:t>13,7</w:t>
      </w:r>
      <w:r w:rsidRPr="0038510D">
        <w:rPr>
          <w:b/>
          <w:bCs/>
        </w:rPr>
        <w:t xml:space="preserve"> промила</w:t>
      </w:r>
    </w:p>
    <w:p w:rsidR="00657889" w:rsidRPr="00EC1BC7" w:rsidRDefault="00657889" w:rsidP="00E87E8C">
      <w:pPr>
        <w:jc w:val="both"/>
        <w:rPr>
          <w:b/>
          <w:bCs/>
        </w:rPr>
      </w:pPr>
      <w:r w:rsidRPr="001E3CDF">
        <w:rPr>
          <w:color w:val="FF0000"/>
        </w:rPr>
        <w:t xml:space="preserve">        </w:t>
      </w:r>
      <w:r w:rsidRPr="00EC1BC7">
        <w:t xml:space="preserve">- за </w:t>
      </w:r>
      <w:r>
        <w:t>обезвреждане на битовите отпадъци в депа и други съоръжения....</w:t>
      </w:r>
      <w:r>
        <w:rPr>
          <w:b/>
          <w:bCs/>
        </w:rPr>
        <w:t xml:space="preserve"> 2.0</w:t>
      </w:r>
      <w:r w:rsidRPr="00EC1BC7">
        <w:rPr>
          <w:b/>
          <w:bCs/>
        </w:rPr>
        <w:t xml:space="preserve"> промила</w:t>
      </w:r>
    </w:p>
    <w:p w:rsidR="00657889" w:rsidRDefault="00657889" w:rsidP="00E87E8C">
      <w:pPr>
        <w:jc w:val="both"/>
        <w:rPr>
          <w:b/>
          <w:bCs/>
        </w:rPr>
      </w:pPr>
      <w:r>
        <w:t xml:space="preserve">        - за чистота на териториите за обществено ползване. ..............................</w:t>
      </w:r>
      <w:r>
        <w:rPr>
          <w:b/>
          <w:bCs/>
        </w:rPr>
        <w:t xml:space="preserve">1,0 </w:t>
      </w:r>
      <w:r w:rsidRPr="0038510D">
        <w:rPr>
          <w:b/>
          <w:bCs/>
        </w:rPr>
        <w:t xml:space="preserve"> промил</w:t>
      </w:r>
      <w:r w:rsidRPr="007912BB">
        <w:rPr>
          <w:b/>
          <w:bCs/>
        </w:rPr>
        <w:t xml:space="preserve">  </w:t>
      </w:r>
    </w:p>
    <w:p w:rsidR="00657889" w:rsidRDefault="00657889" w:rsidP="00E87E8C">
      <w:pPr>
        <w:jc w:val="both"/>
        <w:rPr>
          <w:b/>
          <w:bCs/>
        </w:rPr>
      </w:pPr>
    </w:p>
    <w:p w:rsidR="00657889" w:rsidRPr="007F4517" w:rsidRDefault="00657889" w:rsidP="00E87E8C">
      <w:pPr>
        <w:jc w:val="both"/>
        <w:rPr>
          <w:b/>
          <w:bCs/>
        </w:rPr>
      </w:pPr>
      <w:r w:rsidRPr="007912BB">
        <w:rPr>
          <w:b/>
          <w:bCs/>
        </w:rPr>
        <w:t xml:space="preserve">         </w:t>
      </w:r>
      <w:r>
        <w:rPr>
          <w:b/>
          <w:bCs/>
        </w:rPr>
        <w:t>ІV.</w:t>
      </w:r>
      <w:r w:rsidRPr="00E273D2">
        <w:t xml:space="preserve"> </w:t>
      </w:r>
      <w:r>
        <w:t xml:space="preserve">Общински съвет определя за 2020 година  честота на сметосъбиране </w:t>
      </w:r>
      <w:r>
        <w:rPr>
          <w:b/>
          <w:bCs/>
        </w:rPr>
        <w:t>4</w:t>
      </w:r>
      <w:r w:rsidRPr="000B3A7B">
        <w:rPr>
          <w:b/>
          <w:bCs/>
        </w:rPr>
        <w:t xml:space="preserve"> пъти месечно</w:t>
      </w:r>
      <w:r>
        <w:rPr>
          <w:b/>
          <w:bCs/>
        </w:rPr>
        <w:t xml:space="preserve"> за града и 4 пъти месечно за селата</w:t>
      </w:r>
      <w:r w:rsidRPr="000B3A7B">
        <w:rPr>
          <w:b/>
          <w:bCs/>
        </w:rPr>
        <w:t>.</w:t>
      </w:r>
      <w:r w:rsidRPr="00E20892">
        <w:rPr>
          <w:b/>
          <w:bCs/>
        </w:rPr>
        <w:t xml:space="preserve">      </w:t>
      </w:r>
    </w:p>
    <w:p w:rsidR="00657889" w:rsidRDefault="00657889" w:rsidP="001E2657">
      <w:pPr>
        <w:jc w:val="both"/>
      </w:pPr>
    </w:p>
    <w:p w:rsidR="0064629A" w:rsidRDefault="0064629A" w:rsidP="001E2657">
      <w:pPr>
        <w:jc w:val="both"/>
      </w:pPr>
    </w:p>
    <w:p w:rsidR="0064629A" w:rsidRPr="009A64DB" w:rsidRDefault="0064629A" w:rsidP="001E2657">
      <w:pPr>
        <w:jc w:val="both"/>
      </w:pPr>
    </w:p>
    <w:p w:rsidR="00657889" w:rsidRPr="0064629A" w:rsidRDefault="00657889" w:rsidP="00C21373">
      <w:pPr>
        <w:ind w:right="-468"/>
      </w:pPr>
      <w:r w:rsidRPr="009A64DB">
        <w:t xml:space="preserve">       </w:t>
      </w:r>
      <w:r w:rsidRPr="009A64DB">
        <w:rPr>
          <w:b/>
          <w:bCs/>
        </w:rPr>
        <w:t xml:space="preserve">     </w:t>
      </w:r>
      <w:r>
        <w:rPr>
          <w:b/>
          <w:bCs/>
        </w:rPr>
        <w:t xml:space="preserve"> К</w:t>
      </w:r>
      <w:r w:rsidRPr="009A64DB">
        <w:rPr>
          <w:b/>
          <w:bCs/>
        </w:rPr>
        <w:t>мет:</w:t>
      </w:r>
      <w:r w:rsidRPr="00D127AD">
        <w:rPr>
          <w:b/>
          <w:bCs/>
        </w:rPr>
        <w:t xml:space="preserve"> </w:t>
      </w:r>
      <w:r w:rsidRPr="00D127AD">
        <w:t>……………</w:t>
      </w:r>
      <w:r w:rsidR="00836951">
        <w:t>/п/</w:t>
      </w:r>
      <w:r w:rsidRPr="00D127AD">
        <w:t>…………….</w:t>
      </w:r>
    </w:p>
    <w:p w:rsidR="00657889" w:rsidRPr="009A64DB" w:rsidRDefault="00657889" w:rsidP="003C5D49">
      <w:pPr>
        <w:ind w:right="-468"/>
        <w:rPr>
          <w:b/>
          <w:bCs/>
        </w:rPr>
      </w:pPr>
      <w:r w:rsidRPr="00D127AD">
        <w:rPr>
          <w:b/>
          <w:bCs/>
        </w:rPr>
        <w:t xml:space="preserve">                      </w:t>
      </w:r>
      <w:r>
        <w:rPr>
          <w:b/>
          <w:bCs/>
        </w:rPr>
        <w:t xml:space="preserve"> </w:t>
      </w:r>
      <w:r w:rsidRPr="00D127AD">
        <w:rPr>
          <w:b/>
          <w:bCs/>
        </w:rPr>
        <w:t xml:space="preserve">     </w:t>
      </w:r>
      <w:r>
        <w:rPr>
          <w:b/>
          <w:bCs/>
        </w:rPr>
        <w:t xml:space="preserve">    </w:t>
      </w:r>
      <w:r w:rsidRPr="00D127AD">
        <w:rPr>
          <w:b/>
          <w:bCs/>
        </w:rPr>
        <w:t xml:space="preserve">   </w:t>
      </w:r>
      <w:r>
        <w:rPr>
          <w:b/>
          <w:bCs/>
        </w:rPr>
        <w:t>/М. Рангелова</w:t>
      </w:r>
      <w:r w:rsidRPr="009A64DB">
        <w:rPr>
          <w:b/>
          <w:bCs/>
        </w:rPr>
        <w:t>/</w:t>
      </w:r>
    </w:p>
    <w:p w:rsidR="00657889" w:rsidRDefault="00657889" w:rsidP="00815413">
      <w:pPr>
        <w:jc w:val="both"/>
      </w:pPr>
    </w:p>
    <w:p w:rsidR="00657889" w:rsidRDefault="00657889" w:rsidP="003C5D49"/>
    <w:p w:rsidR="00657889" w:rsidRDefault="00657889" w:rsidP="003C5D49"/>
    <w:p w:rsidR="00657889" w:rsidRDefault="00657889" w:rsidP="003C5D49">
      <w:r>
        <w:t>Изготвил: 1. Евгени Гичев- старши инспектор МДТ</w:t>
      </w:r>
    </w:p>
    <w:p w:rsidR="00657889" w:rsidRDefault="00657889" w:rsidP="003C5D49">
      <w:r>
        <w:t xml:space="preserve"> </w:t>
      </w:r>
    </w:p>
    <w:p w:rsidR="00657889" w:rsidRPr="003C5D49" w:rsidRDefault="00657889" w:rsidP="003C5D49">
      <w:r>
        <w:t xml:space="preserve">Съгласувал: </w:t>
      </w:r>
      <w:proofErr w:type="spellStart"/>
      <w:r>
        <w:t>адв</w:t>
      </w:r>
      <w:proofErr w:type="spellEnd"/>
      <w:r>
        <w:t>.Митко Христозов</w:t>
      </w:r>
    </w:p>
    <w:sectPr w:rsidR="00657889" w:rsidRPr="003C5D49" w:rsidSect="0029623D">
      <w:pgSz w:w="11906" w:h="16838"/>
      <w:pgMar w:top="540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A7ED0"/>
    <w:multiLevelType w:val="hybridMultilevel"/>
    <w:tmpl w:val="A0928450"/>
    <w:lvl w:ilvl="0" w:tplc="0402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cs="Wingdings" w:hint="default"/>
      </w:rPr>
    </w:lvl>
  </w:abstractNum>
  <w:abstractNum w:abstractNumId="1">
    <w:nsid w:val="2F2569F9"/>
    <w:multiLevelType w:val="hybridMultilevel"/>
    <w:tmpl w:val="6BBEBC74"/>
    <w:lvl w:ilvl="0" w:tplc="0402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cs="Wingdings" w:hint="default"/>
      </w:rPr>
    </w:lvl>
  </w:abstractNum>
  <w:abstractNum w:abstractNumId="2">
    <w:nsid w:val="5BEF2CF2"/>
    <w:multiLevelType w:val="hybridMultilevel"/>
    <w:tmpl w:val="F9303FA4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">
    <w:nsid w:val="664B1B04"/>
    <w:multiLevelType w:val="hybridMultilevel"/>
    <w:tmpl w:val="5420DD2E"/>
    <w:lvl w:ilvl="0" w:tplc="0402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cs="Wingdings" w:hint="default"/>
      </w:rPr>
    </w:lvl>
  </w:abstractNum>
  <w:abstractNum w:abstractNumId="4">
    <w:nsid w:val="681422EC"/>
    <w:multiLevelType w:val="hybridMultilevel"/>
    <w:tmpl w:val="22243E26"/>
    <w:lvl w:ilvl="0" w:tplc="6946FE2A">
      <w:start w:val="2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b w:val="0"/>
        <w:bCs w:val="0"/>
      </w:rPr>
    </w:lvl>
    <w:lvl w:ilvl="1" w:tplc="04020003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cs="Wingdings" w:hint="default"/>
      </w:rPr>
    </w:lvl>
  </w:abstractNum>
  <w:abstractNum w:abstractNumId="5">
    <w:nsid w:val="796D207D"/>
    <w:multiLevelType w:val="hybridMultilevel"/>
    <w:tmpl w:val="05E8DF32"/>
    <w:lvl w:ilvl="0" w:tplc="0402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4E7A"/>
    <w:rsid w:val="000166C4"/>
    <w:rsid w:val="00050303"/>
    <w:rsid w:val="00080E28"/>
    <w:rsid w:val="00096E63"/>
    <w:rsid w:val="00097782"/>
    <w:rsid w:val="000A13EF"/>
    <w:rsid w:val="000B3A7B"/>
    <w:rsid w:val="000C452F"/>
    <w:rsid w:val="000E0F7F"/>
    <w:rsid w:val="000F6AA0"/>
    <w:rsid w:val="00117643"/>
    <w:rsid w:val="00117ADB"/>
    <w:rsid w:val="00123666"/>
    <w:rsid w:val="0012517C"/>
    <w:rsid w:val="0014082E"/>
    <w:rsid w:val="00140FFC"/>
    <w:rsid w:val="00165871"/>
    <w:rsid w:val="00172BA4"/>
    <w:rsid w:val="00174260"/>
    <w:rsid w:val="00174D93"/>
    <w:rsid w:val="001923D7"/>
    <w:rsid w:val="00195844"/>
    <w:rsid w:val="001A46F7"/>
    <w:rsid w:val="001D07F2"/>
    <w:rsid w:val="001E2657"/>
    <w:rsid w:val="001E3111"/>
    <w:rsid w:val="001E3CDF"/>
    <w:rsid w:val="001E640A"/>
    <w:rsid w:val="00204971"/>
    <w:rsid w:val="0020614C"/>
    <w:rsid w:val="00220F4F"/>
    <w:rsid w:val="00222299"/>
    <w:rsid w:val="002230FA"/>
    <w:rsid w:val="00227F53"/>
    <w:rsid w:val="002378EA"/>
    <w:rsid w:val="00245E6E"/>
    <w:rsid w:val="002610F1"/>
    <w:rsid w:val="0026226A"/>
    <w:rsid w:val="00262B79"/>
    <w:rsid w:val="0026787E"/>
    <w:rsid w:val="002709F0"/>
    <w:rsid w:val="00294E46"/>
    <w:rsid w:val="00296166"/>
    <w:rsid w:val="0029623D"/>
    <w:rsid w:val="002A1CB3"/>
    <w:rsid w:val="002B148A"/>
    <w:rsid w:val="002B3E0D"/>
    <w:rsid w:val="002D7BD6"/>
    <w:rsid w:val="002E0152"/>
    <w:rsid w:val="002F300D"/>
    <w:rsid w:val="002F7B57"/>
    <w:rsid w:val="00312932"/>
    <w:rsid w:val="0031482F"/>
    <w:rsid w:val="00320D4E"/>
    <w:rsid w:val="003325CC"/>
    <w:rsid w:val="00341AB2"/>
    <w:rsid w:val="0034274E"/>
    <w:rsid w:val="00344249"/>
    <w:rsid w:val="00344D1B"/>
    <w:rsid w:val="00345A78"/>
    <w:rsid w:val="00346FA1"/>
    <w:rsid w:val="00382003"/>
    <w:rsid w:val="0038510D"/>
    <w:rsid w:val="00385648"/>
    <w:rsid w:val="003C5D49"/>
    <w:rsid w:val="003D1CF3"/>
    <w:rsid w:val="003D58EA"/>
    <w:rsid w:val="003F1B47"/>
    <w:rsid w:val="003F588B"/>
    <w:rsid w:val="00410E0D"/>
    <w:rsid w:val="00411AF4"/>
    <w:rsid w:val="00433488"/>
    <w:rsid w:val="00442D21"/>
    <w:rsid w:val="00450C4D"/>
    <w:rsid w:val="004539DC"/>
    <w:rsid w:val="004729BB"/>
    <w:rsid w:val="00480D7E"/>
    <w:rsid w:val="00486B31"/>
    <w:rsid w:val="00491FB2"/>
    <w:rsid w:val="004B218A"/>
    <w:rsid w:val="004D2658"/>
    <w:rsid w:val="004E2A0F"/>
    <w:rsid w:val="004F3350"/>
    <w:rsid w:val="004F4174"/>
    <w:rsid w:val="00511FC9"/>
    <w:rsid w:val="0051303F"/>
    <w:rsid w:val="00515391"/>
    <w:rsid w:val="00515BB3"/>
    <w:rsid w:val="005166AD"/>
    <w:rsid w:val="0051702B"/>
    <w:rsid w:val="005303F3"/>
    <w:rsid w:val="00534544"/>
    <w:rsid w:val="005549AC"/>
    <w:rsid w:val="00555F3B"/>
    <w:rsid w:val="005608BE"/>
    <w:rsid w:val="00560B66"/>
    <w:rsid w:val="005A5060"/>
    <w:rsid w:val="005A5DE7"/>
    <w:rsid w:val="005C4251"/>
    <w:rsid w:val="005D744E"/>
    <w:rsid w:val="005F570C"/>
    <w:rsid w:val="00624E7A"/>
    <w:rsid w:val="00631AD1"/>
    <w:rsid w:val="0064629A"/>
    <w:rsid w:val="00651150"/>
    <w:rsid w:val="00653C80"/>
    <w:rsid w:val="006550A3"/>
    <w:rsid w:val="006570EE"/>
    <w:rsid w:val="00657889"/>
    <w:rsid w:val="0069610A"/>
    <w:rsid w:val="006A5C65"/>
    <w:rsid w:val="006A6724"/>
    <w:rsid w:val="006C1E07"/>
    <w:rsid w:val="006E0562"/>
    <w:rsid w:val="00705F36"/>
    <w:rsid w:val="007308A4"/>
    <w:rsid w:val="007328A0"/>
    <w:rsid w:val="00736955"/>
    <w:rsid w:val="00737A0B"/>
    <w:rsid w:val="00746C20"/>
    <w:rsid w:val="00747FBC"/>
    <w:rsid w:val="0075373F"/>
    <w:rsid w:val="00760D40"/>
    <w:rsid w:val="00771906"/>
    <w:rsid w:val="007912BB"/>
    <w:rsid w:val="0079292D"/>
    <w:rsid w:val="00794413"/>
    <w:rsid w:val="007A0FC2"/>
    <w:rsid w:val="007A5BE2"/>
    <w:rsid w:val="007A6F37"/>
    <w:rsid w:val="007B2266"/>
    <w:rsid w:val="007B6D0F"/>
    <w:rsid w:val="007F4517"/>
    <w:rsid w:val="008029E2"/>
    <w:rsid w:val="00815413"/>
    <w:rsid w:val="00825FA3"/>
    <w:rsid w:val="00830A69"/>
    <w:rsid w:val="00836951"/>
    <w:rsid w:val="00841122"/>
    <w:rsid w:val="00842154"/>
    <w:rsid w:val="008520A8"/>
    <w:rsid w:val="0086013C"/>
    <w:rsid w:val="00873C08"/>
    <w:rsid w:val="00874C7B"/>
    <w:rsid w:val="00880FBA"/>
    <w:rsid w:val="008A0632"/>
    <w:rsid w:val="008B214D"/>
    <w:rsid w:val="008B4D22"/>
    <w:rsid w:val="008B4F2C"/>
    <w:rsid w:val="008C29EE"/>
    <w:rsid w:val="008D5BFE"/>
    <w:rsid w:val="008E5232"/>
    <w:rsid w:val="008E6500"/>
    <w:rsid w:val="008F7F0E"/>
    <w:rsid w:val="00903D1B"/>
    <w:rsid w:val="00916BCC"/>
    <w:rsid w:val="00920E56"/>
    <w:rsid w:val="00931332"/>
    <w:rsid w:val="00937254"/>
    <w:rsid w:val="00947407"/>
    <w:rsid w:val="00947EF9"/>
    <w:rsid w:val="0097306A"/>
    <w:rsid w:val="00973CAA"/>
    <w:rsid w:val="0098018E"/>
    <w:rsid w:val="00986ABD"/>
    <w:rsid w:val="009A64DB"/>
    <w:rsid w:val="009D0277"/>
    <w:rsid w:val="00A0784A"/>
    <w:rsid w:val="00A145C5"/>
    <w:rsid w:val="00A42547"/>
    <w:rsid w:val="00A45122"/>
    <w:rsid w:val="00A62364"/>
    <w:rsid w:val="00A65626"/>
    <w:rsid w:val="00A92F78"/>
    <w:rsid w:val="00A9348B"/>
    <w:rsid w:val="00AA40F9"/>
    <w:rsid w:val="00AA442D"/>
    <w:rsid w:val="00AA6365"/>
    <w:rsid w:val="00B02DC0"/>
    <w:rsid w:val="00B26BFE"/>
    <w:rsid w:val="00B342E5"/>
    <w:rsid w:val="00B729B0"/>
    <w:rsid w:val="00BC6F6C"/>
    <w:rsid w:val="00C068FB"/>
    <w:rsid w:val="00C06D45"/>
    <w:rsid w:val="00C210C4"/>
    <w:rsid w:val="00C21373"/>
    <w:rsid w:val="00C2200B"/>
    <w:rsid w:val="00C47EB0"/>
    <w:rsid w:val="00C72FF1"/>
    <w:rsid w:val="00C857C4"/>
    <w:rsid w:val="00C85979"/>
    <w:rsid w:val="00C9774A"/>
    <w:rsid w:val="00CA0E85"/>
    <w:rsid w:val="00CA1875"/>
    <w:rsid w:val="00CB4160"/>
    <w:rsid w:val="00CC1AA8"/>
    <w:rsid w:val="00CD1D6E"/>
    <w:rsid w:val="00CD35E5"/>
    <w:rsid w:val="00CE7E82"/>
    <w:rsid w:val="00D02C9E"/>
    <w:rsid w:val="00D077D5"/>
    <w:rsid w:val="00D127AD"/>
    <w:rsid w:val="00D172A1"/>
    <w:rsid w:val="00D2049E"/>
    <w:rsid w:val="00D51895"/>
    <w:rsid w:val="00D65C75"/>
    <w:rsid w:val="00D814AB"/>
    <w:rsid w:val="00D84B60"/>
    <w:rsid w:val="00D84D3A"/>
    <w:rsid w:val="00DB094F"/>
    <w:rsid w:val="00DB5BFA"/>
    <w:rsid w:val="00DD1657"/>
    <w:rsid w:val="00DE4101"/>
    <w:rsid w:val="00DE4F13"/>
    <w:rsid w:val="00DE73A3"/>
    <w:rsid w:val="00DF105E"/>
    <w:rsid w:val="00E20892"/>
    <w:rsid w:val="00E23B66"/>
    <w:rsid w:val="00E273D2"/>
    <w:rsid w:val="00E379A6"/>
    <w:rsid w:val="00E419EC"/>
    <w:rsid w:val="00E41C04"/>
    <w:rsid w:val="00E44BEE"/>
    <w:rsid w:val="00E50004"/>
    <w:rsid w:val="00E570DF"/>
    <w:rsid w:val="00E701FA"/>
    <w:rsid w:val="00E87E8C"/>
    <w:rsid w:val="00EC1BC7"/>
    <w:rsid w:val="00EC4ECB"/>
    <w:rsid w:val="00EC6812"/>
    <w:rsid w:val="00F045AF"/>
    <w:rsid w:val="00F3718E"/>
    <w:rsid w:val="00F4510D"/>
    <w:rsid w:val="00F536DB"/>
    <w:rsid w:val="00F72EF6"/>
    <w:rsid w:val="00F72F11"/>
    <w:rsid w:val="00F736FB"/>
    <w:rsid w:val="00F75491"/>
    <w:rsid w:val="00F85FCD"/>
    <w:rsid w:val="00FB71D0"/>
    <w:rsid w:val="00FC442C"/>
    <w:rsid w:val="00FC4C1E"/>
    <w:rsid w:val="00FE6F78"/>
    <w:rsid w:val="00FF6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BA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822</Words>
  <Characters>4689</Characters>
  <Application>Microsoft Office Word</Application>
  <DocSecurity>0</DocSecurity>
  <Lines>39</Lines>
  <Paragraphs>10</Paragraphs>
  <ScaleCrop>false</ScaleCrop>
  <Company>1</Company>
  <LinksUpToDate>false</LinksUpToDate>
  <CharactersWithSpaces>5501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Geri</cp:lastModifiedBy>
  <cp:revision>13</cp:revision>
  <cp:lastPrinted>2019-11-15T15:02:00Z</cp:lastPrinted>
  <dcterms:created xsi:type="dcterms:W3CDTF">2019-11-15T14:51:00Z</dcterms:created>
  <dcterms:modified xsi:type="dcterms:W3CDTF">2019-11-22T08:25:00Z</dcterms:modified>
</cp:coreProperties>
</file>